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4580" w:type="dxa"/>
        <w:tblInd w:w="-365" w:type="dxa"/>
        <w:tblLook w:val="04A0" w:firstRow="1" w:lastRow="0" w:firstColumn="1" w:lastColumn="0" w:noHBand="0" w:noVBand="1"/>
      </w:tblPr>
      <w:tblGrid>
        <w:gridCol w:w="2250"/>
        <w:gridCol w:w="2911"/>
        <w:gridCol w:w="2129"/>
        <w:gridCol w:w="2340"/>
        <w:gridCol w:w="1890"/>
        <w:gridCol w:w="3060"/>
      </w:tblGrid>
      <w:tr w:rsidR="00652367" w14:paraId="25770C13" w14:textId="77777777" w:rsidTr="00984F70">
        <w:tc>
          <w:tcPr>
            <w:tcW w:w="2250" w:type="dxa"/>
            <w:shd w:val="clear" w:color="auto" w:fill="D6EBC7"/>
          </w:tcPr>
          <w:p w14:paraId="3C237705" w14:textId="77777777" w:rsidR="00652367" w:rsidRPr="00652367" w:rsidRDefault="00652367" w:rsidP="00EB43AC">
            <w:pPr>
              <w:spacing w:after="120"/>
              <w:jc w:val="right"/>
              <w:rPr>
                <w:b/>
              </w:rPr>
            </w:pPr>
            <w:bookmarkStart w:id="0" w:name="_GoBack"/>
            <w:bookmarkEnd w:id="0"/>
            <w:r w:rsidRPr="00652367">
              <w:rPr>
                <w:b/>
              </w:rPr>
              <w:t>Meeting</w:t>
            </w:r>
          </w:p>
        </w:tc>
        <w:tc>
          <w:tcPr>
            <w:tcW w:w="12330" w:type="dxa"/>
            <w:gridSpan w:val="5"/>
          </w:tcPr>
          <w:p w14:paraId="3799E1C5" w14:textId="77777777" w:rsidR="00652367" w:rsidRDefault="00EB43AC" w:rsidP="008F13F0">
            <w:pPr>
              <w:spacing w:after="120"/>
            </w:pPr>
            <w:r>
              <w:t>Board of Directors</w:t>
            </w:r>
          </w:p>
        </w:tc>
      </w:tr>
      <w:tr w:rsidR="00652367" w14:paraId="1518BEB0" w14:textId="77777777" w:rsidTr="00984F70">
        <w:tc>
          <w:tcPr>
            <w:tcW w:w="2250" w:type="dxa"/>
            <w:shd w:val="clear" w:color="auto" w:fill="D6EBC7"/>
          </w:tcPr>
          <w:p w14:paraId="6316EFA5" w14:textId="77777777" w:rsidR="00652367" w:rsidRPr="00652367" w:rsidRDefault="00652367" w:rsidP="008A71E8">
            <w:pPr>
              <w:spacing w:after="120"/>
              <w:jc w:val="right"/>
              <w:rPr>
                <w:b/>
              </w:rPr>
            </w:pPr>
            <w:r w:rsidRPr="00652367">
              <w:rPr>
                <w:b/>
              </w:rPr>
              <w:t>Date / Time</w:t>
            </w:r>
          </w:p>
        </w:tc>
        <w:tc>
          <w:tcPr>
            <w:tcW w:w="5040" w:type="dxa"/>
            <w:gridSpan w:val="2"/>
          </w:tcPr>
          <w:p w14:paraId="01F4765F" w14:textId="54A95E29" w:rsidR="00652367" w:rsidRDefault="0005302B" w:rsidP="006E5430">
            <w:pPr>
              <w:spacing w:after="120"/>
            </w:pPr>
            <w:r>
              <w:t xml:space="preserve">April </w:t>
            </w:r>
            <w:r w:rsidR="00200351">
              <w:t>30</w:t>
            </w:r>
            <w:r w:rsidR="00247D93">
              <w:t>, 2025</w:t>
            </w:r>
            <w:r w:rsidR="00853D2C" w:rsidRPr="00853D2C">
              <w:t xml:space="preserve"> at </w:t>
            </w:r>
            <w:r w:rsidR="00200351">
              <w:t>3:30</w:t>
            </w:r>
            <w:r w:rsidR="00853D2C" w:rsidRPr="00853D2C">
              <w:t xml:space="preserve"> pm</w:t>
            </w:r>
          </w:p>
        </w:tc>
        <w:tc>
          <w:tcPr>
            <w:tcW w:w="2340" w:type="dxa"/>
            <w:shd w:val="clear" w:color="auto" w:fill="D6EBC7"/>
          </w:tcPr>
          <w:p w14:paraId="1A6DBD6E" w14:textId="77777777" w:rsidR="00652367" w:rsidRDefault="00652367" w:rsidP="008A71E8">
            <w:pPr>
              <w:spacing w:after="120"/>
              <w:jc w:val="right"/>
            </w:pPr>
            <w:r w:rsidRPr="00652367">
              <w:rPr>
                <w:b/>
              </w:rPr>
              <w:t>Location</w:t>
            </w:r>
          </w:p>
        </w:tc>
        <w:tc>
          <w:tcPr>
            <w:tcW w:w="4950" w:type="dxa"/>
            <w:gridSpan w:val="2"/>
          </w:tcPr>
          <w:p w14:paraId="7F08F129" w14:textId="32A0FAB7" w:rsidR="00CC2DF4" w:rsidRPr="00200351" w:rsidRDefault="00200351" w:rsidP="00B93A35">
            <w:pPr>
              <w:spacing w:after="120"/>
              <w:rPr>
                <w:rFonts w:cstheme="minorHAnsi"/>
              </w:rPr>
            </w:pPr>
            <w:r w:rsidRPr="00200351">
              <w:rPr>
                <w:rFonts w:cstheme="minorHAnsi"/>
                <w:szCs w:val="24"/>
              </w:rPr>
              <w:t>Pioneer Memorial Hospital Solarium</w:t>
            </w:r>
            <w:r w:rsidRPr="00200351">
              <w:rPr>
                <w:rFonts w:cstheme="minorHAnsi"/>
                <w:szCs w:val="24"/>
              </w:rPr>
              <w:br/>
              <w:t>564 E Pioneer Dr, Heppner, OR 97836</w:t>
            </w:r>
          </w:p>
        </w:tc>
      </w:tr>
      <w:tr w:rsidR="00652367" w14:paraId="544AC595" w14:textId="77777777" w:rsidTr="00984F70">
        <w:tc>
          <w:tcPr>
            <w:tcW w:w="2250" w:type="dxa"/>
            <w:shd w:val="clear" w:color="auto" w:fill="D6EBC7"/>
          </w:tcPr>
          <w:p w14:paraId="71582519" w14:textId="77777777" w:rsidR="00652367" w:rsidRPr="00652367" w:rsidRDefault="00EB43AC" w:rsidP="008A71E8">
            <w:pPr>
              <w:spacing w:after="120"/>
              <w:jc w:val="right"/>
              <w:rPr>
                <w:b/>
              </w:rPr>
            </w:pPr>
            <w:r>
              <w:rPr>
                <w:b/>
              </w:rPr>
              <w:t>Chair</w:t>
            </w:r>
          </w:p>
        </w:tc>
        <w:tc>
          <w:tcPr>
            <w:tcW w:w="5040" w:type="dxa"/>
            <w:gridSpan w:val="2"/>
          </w:tcPr>
          <w:p w14:paraId="5D943501" w14:textId="6A4ECCE4" w:rsidR="00652367" w:rsidRDefault="009B70C7" w:rsidP="008F13F0">
            <w:pPr>
              <w:spacing w:after="120"/>
            </w:pPr>
            <w:r>
              <w:t>Diane Kilkenny</w:t>
            </w:r>
          </w:p>
        </w:tc>
        <w:tc>
          <w:tcPr>
            <w:tcW w:w="2340" w:type="dxa"/>
            <w:shd w:val="clear" w:color="auto" w:fill="D6EBC7"/>
          </w:tcPr>
          <w:p w14:paraId="19C24A32" w14:textId="77777777" w:rsidR="00652367" w:rsidRPr="00652367" w:rsidRDefault="00EB43AC" w:rsidP="008A71E8">
            <w:pPr>
              <w:spacing w:after="120"/>
              <w:jc w:val="right"/>
              <w:rPr>
                <w:b/>
              </w:rPr>
            </w:pPr>
            <w:r>
              <w:rPr>
                <w:b/>
              </w:rPr>
              <w:t>Recorder</w:t>
            </w:r>
          </w:p>
        </w:tc>
        <w:tc>
          <w:tcPr>
            <w:tcW w:w="4950" w:type="dxa"/>
            <w:gridSpan w:val="2"/>
          </w:tcPr>
          <w:p w14:paraId="4DA52A0B" w14:textId="22F7B9E2" w:rsidR="00652367" w:rsidRDefault="00F74A9F" w:rsidP="008F13F0">
            <w:pPr>
              <w:spacing w:after="120"/>
            </w:pPr>
            <w:r>
              <w:t>Julie Baker</w:t>
            </w:r>
          </w:p>
        </w:tc>
      </w:tr>
      <w:tr w:rsidR="00652367" w14:paraId="535BDEEB" w14:textId="77777777" w:rsidTr="00984F70">
        <w:tc>
          <w:tcPr>
            <w:tcW w:w="2250" w:type="dxa"/>
            <w:tcBorders>
              <w:bottom w:val="single" w:sz="4" w:space="0" w:color="auto"/>
            </w:tcBorders>
            <w:shd w:val="clear" w:color="auto" w:fill="D6EBC7"/>
          </w:tcPr>
          <w:p w14:paraId="538AB9F2" w14:textId="77777777" w:rsidR="00652367" w:rsidRPr="00652367" w:rsidRDefault="00EB43AC" w:rsidP="008A71E8">
            <w:pPr>
              <w:spacing w:after="120"/>
              <w:jc w:val="right"/>
              <w:rPr>
                <w:b/>
              </w:rPr>
            </w:pPr>
            <w:r>
              <w:rPr>
                <w:b/>
              </w:rPr>
              <w:t>Board Members</w:t>
            </w:r>
          </w:p>
        </w:tc>
        <w:tc>
          <w:tcPr>
            <w:tcW w:w="12330" w:type="dxa"/>
            <w:gridSpan w:val="5"/>
            <w:tcBorders>
              <w:bottom w:val="single" w:sz="4" w:space="0" w:color="auto"/>
            </w:tcBorders>
          </w:tcPr>
          <w:p w14:paraId="0C0C6A6F" w14:textId="63F5D48C" w:rsidR="00652367" w:rsidRDefault="00EB43AC" w:rsidP="005B1D05">
            <w:pPr>
              <w:spacing w:after="120"/>
            </w:pPr>
            <w:r w:rsidRPr="00EB43AC">
              <w:rPr>
                <w:b/>
              </w:rPr>
              <w:t>Present:</w:t>
            </w:r>
            <w:r w:rsidR="00162111">
              <w:rPr>
                <w:b/>
              </w:rPr>
              <w:t xml:space="preserve"> </w:t>
            </w:r>
            <w:r>
              <w:t>Diane Kilkenny,</w:t>
            </w:r>
            <w:r w:rsidR="006F1703">
              <w:t xml:space="preserve"> </w:t>
            </w:r>
            <w:r w:rsidR="006F1703" w:rsidRPr="00EB43AC">
              <w:t>Ste</w:t>
            </w:r>
            <w:r w:rsidR="00AC1425">
              <w:t>ph</w:t>
            </w:r>
            <w:r w:rsidR="00C0721B">
              <w:t>en Munkers</w:t>
            </w:r>
            <w:r w:rsidR="0099567F">
              <w:t xml:space="preserve">, </w:t>
            </w:r>
            <w:r w:rsidR="00B07875">
              <w:t>Donna Rietmann</w:t>
            </w:r>
            <w:r w:rsidR="001658B3">
              <w:t>, Scott Ezell</w:t>
            </w:r>
            <w:r w:rsidR="006719CB">
              <w:t>, Laura Torres</w:t>
            </w:r>
          </w:p>
        </w:tc>
      </w:tr>
      <w:tr w:rsidR="00EB43AC" w14:paraId="14261E0E" w14:textId="77777777" w:rsidTr="00984F70">
        <w:tc>
          <w:tcPr>
            <w:tcW w:w="2250" w:type="dxa"/>
            <w:tcBorders>
              <w:bottom w:val="single" w:sz="4" w:space="0" w:color="auto"/>
            </w:tcBorders>
            <w:shd w:val="clear" w:color="auto" w:fill="D6EBC7"/>
          </w:tcPr>
          <w:p w14:paraId="0683B8DD" w14:textId="77777777" w:rsidR="00EB43AC" w:rsidRPr="00652367" w:rsidRDefault="00EB43AC" w:rsidP="008A71E8">
            <w:pPr>
              <w:spacing w:after="120"/>
              <w:jc w:val="right"/>
              <w:rPr>
                <w:b/>
              </w:rPr>
            </w:pPr>
            <w:r>
              <w:rPr>
                <w:b/>
              </w:rPr>
              <w:t>Attendees</w:t>
            </w:r>
          </w:p>
        </w:tc>
        <w:tc>
          <w:tcPr>
            <w:tcW w:w="12330" w:type="dxa"/>
            <w:gridSpan w:val="5"/>
            <w:tcBorders>
              <w:bottom w:val="single" w:sz="4" w:space="0" w:color="auto"/>
            </w:tcBorders>
          </w:tcPr>
          <w:p w14:paraId="553BF682" w14:textId="5F324147" w:rsidR="0005302B" w:rsidRDefault="00EB43AC" w:rsidP="00EB43AC">
            <w:r w:rsidRPr="00EB43AC">
              <w:rPr>
                <w:b/>
              </w:rPr>
              <w:t>Staff:</w:t>
            </w:r>
            <w:r w:rsidR="002973E9">
              <w:rPr>
                <w:b/>
              </w:rPr>
              <w:t xml:space="preserve"> </w:t>
            </w:r>
            <w:r w:rsidR="002973E9">
              <w:t>Dennis Burke,</w:t>
            </w:r>
            <w:r>
              <w:t xml:space="preserve"> </w:t>
            </w:r>
            <w:r w:rsidR="00C0721B">
              <w:t>Julie Baker</w:t>
            </w:r>
          </w:p>
          <w:p w14:paraId="6B36C662" w14:textId="0927C1A1" w:rsidR="00C731EC" w:rsidRDefault="00C731EC" w:rsidP="00EB43AC">
            <w:r w:rsidRPr="00C731EC">
              <w:rPr>
                <w:b/>
              </w:rPr>
              <w:t>Guests:</w:t>
            </w:r>
            <w:r>
              <w:t xml:space="preserve"> </w:t>
            </w:r>
            <w:r w:rsidR="0081037C">
              <w:t>N/A</w:t>
            </w:r>
          </w:p>
          <w:p w14:paraId="2FF2E41E" w14:textId="0A6E9100" w:rsidR="00EB43AC" w:rsidRDefault="00EB43AC" w:rsidP="00CD3A98">
            <w:pPr>
              <w:spacing w:after="120"/>
            </w:pPr>
            <w:r w:rsidRPr="00EB43AC">
              <w:rPr>
                <w:b/>
              </w:rPr>
              <w:t>Press:</w:t>
            </w:r>
            <w:r w:rsidR="005B1D05">
              <w:t xml:space="preserve"> </w:t>
            </w:r>
            <w:r w:rsidR="00A74300">
              <w:t>Gazette Times</w:t>
            </w:r>
          </w:p>
        </w:tc>
      </w:tr>
      <w:tr w:rsidR="00EB43AC" w14:paraId="745FC6FB" w14:textId="77777777" w:rsidTr="00B91332">
        <w:tc>
          <w:tcPr>
            <w:tcW w:w="51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5BB9AF" w14:textId="77777777" w:rsidR="00EB43AC" w:rsidRPr="00B91332" w:rsidRDefault="00EB43AC" w:rsidP="00EB43AC">
            <w:pPr>
              <w:spacing w:before="120"/>
              <w:rPr>
                <w:rFonts w:cstheme="minorHAnsi"/>
                <w:b/>
                <w:color w:val="F89E59"/>
                <w:sz w:val="20"/>
                <w:szCs w:val="18"/>
              </w:rPr>
            </w:pPr>
            <w:r w:rsidRPr="00B91332">
              <w:rPr>
                <w:rFonts w:cstheme="minorHAnsi"/>
                <w:b/>
                <w:color w:val="F89E59"/>
                <w:sz w:val="20"/>
                <w:szCs w:val="18"/>
              </w:rPr>
              <w:t>Mission</w:t>
            </w:r>
          </w:p>
          <w:p w14:paraId="7AEF23B2" w14:textId="77777777" w:rsidR="00EB43AC" w:rsidRPr="00B91332" w:rsidRDefault="00EB43AC" w:rsidP="003B1103">
            <w:pPr>
              <w:rPr>
                <w:rFonts w:cstheme="minorHAnsi"/>
                <w:b/>
                <w:color w:val="0082C8"/>
                <w:sz w:val="20"/>
                <w:szCs w:val="18"/>
              </w:rPr>
            </w:pPr>
            <w:r w:rsidRPr="00B91332">
              <w:rPr>
                <w:rFonts w:cstheme="minorHAnsi"/>
                <w:b/>
                <w:color w:val="0082C8"/>
                <w:sz w:val="20"/>
                <w:szCs w:val="18"/>
              </w:rPr>
              <w:t>Bring essential health services to our rural communities that meet the unique needs of the people we serve.</w:t>
            </w:r>
          </w:p>
        </w:tc>
        <w:tc>
          <w:tcPr>
            <w:tcW w:w="635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395B8D" w14:textId="77777777" w:rsidR="00EB43AC" w:rsidRPr="00B91332" w:rsidRDefault="00EB43AC" w:rsidP="00EB43AC">
            <w:pPr>
              <w:spacing w:before="120"/>
              <w:rPr>
                <w:rFonts w:cstheme="minorHAnsi"/>
                <w:b/>
                <w:color w:val="F89E59"/>
                <w:sz w:val="20"/>
                <w:szCs w:val="18"/>
              </w:rPr>
            </w:pPr>
            <w:r w:rsidRPr="00B91332">
              <w:rPr>
                <w:rFonts w:cstheme="minorHAnsi"/>
                <w:b/>
                <w:color w:val="F89E59"/>
                <w:sz w:val="20"/>
                <w:szCs w:val="18"/>
              </w:rPr>
              <w:t>Vision</w:t>
            </w:r>
          </w:p>
          <w:p w14:paraId="0A79FBAE" w14:textId="77777777" w:rsidR="00EB43AC" w:rsidRPr="00B91332" w:rsidRDefault="00EB43AC" w:rsidP="003B1103">
            <w:pPr>
              <w:rPr>
                <w:rFonts w:cstheme="minorHAnsi"/>
                <w:b/>
                <w:color w:val="0082C8"/>
                <w:sz w:val="20"/>
                <w:szCs w:val="18"/>
              </w:rPr>
            </w:pPr>
            <w:r w:rsidRPr="00B91332">
              <w:rPr>
                <w:rFonts w:cstheme="minorHAnsi"/>
                <w:b/>
                <w:color w:val="0082C8"/>
                <w:sz w:val="20"/>
                <w:szCs w:val="18"/>
              </w:rPr>
              <w:t>Be the first choice for quality, compassionate care, and lead the way in promoting wellness and improving health in our communities.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B8F252" w14:textId="77777777" w:rsidR="00EB43AC" w:rsidRPr="00B91332" w:rsidRDefault="00EB43AC" w:rsidP="00EB43AC">
            <w:pPr>
              <w:spacing w:before="120"/>
              <w:rPr>
                <w:rFonts w:cstheme="minorHAnsi"/>
                <w:b/>
                <w:color w:val="F89E59"/>
                <w:sz w:val="20"/>
                <w:szCs w:val="18"/>
              </w:rPr>
            </w:pPr>
            <w:r w:rsidRPr="00B91332">
              <w:rPr>
                <w:rFonts w:cstheme="minorHAnsi"/>
                <w:b/>
                <w:color w:val="F89E59"/>
                <w:sz w:val="20"/>
                <w:szCs w:val="18"/>
              </w:rPr>
              <w:t>Values</w:t>
            </w:r>
          </w:p>
          <w:p w14:paraId="4634D86E" w14:textId="77777777" w:rsidR="00EB43AC" w:rsidRPr="00B91332" w:rsidRDefault="00EB43AC" w:rsidP="003B1103">
            <w:pPr>
              <w:rPr>
                <w:rFonts w:cstheme="minorHAnsi"/>
                <w:b/>
                <w:sz w:val="20"/>
                <w:szCs w:val="18"/>
              </w:rPr>
            </w:pPr>
            <w:r w:rsidRPr="00B91332">
              <w:rPr>
                <w:rFonts w:cstheme="minorHAnsi"/>
                <w:b/>
                <w:iCs/>
                <w:color w:val="0082C8"/>
                <w:sz w:val="20"/>
                <w:szCs w:val="18"/>
              </w:rPr>
              <w:t>Integrity, Compassion, Quality, Respect, Financial Responsibility</w:t>
            </w:r>
          </w:p>
        </w:tc>
      </w:tr>
    </w:tbl>
    <w:p w14:paraId="19616EEA" w14:textId="77777777" w:rsidR="00EB43AC" w:rsidRPr="00652367" w:rsidRDefault="00EB43AC" w:rsidP="00BA0387">
      <w:pPr>
        <w:spacing w:after="0"/>
      </w:pPr>
    </w:p>
    <w:tbl>
      <w:tblPr>
        <w:tblStyle w:val="TableGrid"/>
        <w:tblW w:w="14580" w:type="dxa"/>
        <w:tblInd w:w="-365" w:type="dxa"/>
        <w:tblLook w:val="04A0" w:firstRow="1" w:lastRow="0" w:firstColumn="1" w:lastColumn="0" w:noHBand="0" w:noVBand="1"/>
      </w:tblPr>
      <w:tblGrid>
        <w:gridCol w:w="4680"/>
        <w:gridCol w:w="9900"/>
      </w:tblGrid>
      <w:tr w:rsidR="00002E0B" w14:paraId="1992A960" w14:textId="77777777" w:rsidTr="00984F70">
        <w:tc>
          <w:tcPr>
            <w:tcW w:w="4680" w:type="dxa"/>
            <w:shd w:val="clear" w:color="auto" w:fill="D6EBC7"/>
          </w:tcPr>
          <w:p w14:paraId="49E8D7DB" w14:textId="77777777" w:rsidR="00002E0B" w:rsidRPr="00002E0B" w:rsidRDefault="00002E0B" w:rsidP="008A71E8">
            <w:pPr>
              <w:spacing w:after="120"/>
              <w:jc w:val="center"/>
              <w:rPr>
                <w:b/>
              </w:rPr>
            </w:pPr>
            <w:r w:rsidRPr="00002E0B">
              <w:rPr>
                <w:b/>
              </w:rPr>
              <w:t>Agenda Item</w:t>
            </w:r>
          </w:p>
        </w:tc>
        <w:tc>
          <w:tcPr>
            <w:tcW w:w="9900" w:type="dxa"/>
            <w:shd w:val="clear" w:color="auto" w:fill="D6EBC7"/>
          </w:tcPr>
          <w:p w14:paraId="04ADC607" w14:textId="77777777" w:rsidR="00002E0B" w:rsidRPr="00002E0B" w:rsidRDefault="00002E0B" w:rsidP="008A71E8">
            <w:pPr>
              <w:spacing w:after="120"/>
              <w:jc w:val="center"/>
              <w:rPr>
                <w:b/>
              </w:rPr>
            </w:pPr>
            <w:r w:rsidRPr="00002E0B">
              <w:rPr>
                <w:b/>
              </w:rPr>
              <w:t>Minutes</w:t>
            </w:r>
          </w:p>
        </w:tc>
      </w:tr>
      <w:tr w:rsidR="00002E0B" w14:paraId="459A472D" w14:textId="77777777" w:rsidTr="00984F70">
        <w:tc>
          <w:tcPr>
            <w:tcW w:w="4680" w:type="dxa"/>
          </w:tcPr>
          <w:p w14:paraId="2A788F82" w14:textId="77777777" w:rsidR="00002E0B" w:rsidRPr="004B3343" w:rsidRDefault="00CB054F" w:rsidP="009C3FC3">
            <w:pPr>
              <w:pStyle w:val="ListParagraph"/>
              <w:numPr>
                <w:ilvl w:val="0"/>
                <w:numId w:val="1"/>
              </w:numPr>
              <w:spacing w:after="120"/>
              <w:ind w:left="420"/>
              <w:rPr>
                <w:b/>
              </w:rPr>
            </w:pPr>
            <w:r w:rsidRPr="004B3343">
              <w:rPr>
                <w:b/>
              </w:rPr>
              <w:t>Call to Order</w:t>
            </w:r>
          </w:p>
        </w:tc>
        <w:tc>
          <w:tcPr>
            <w:tcW w:w="9900" w:type="dxa"/>
          </w:tcPr>
          <w:p w14:paraId="25443B0E" w14:textId="355A2046" w:rsidR="00EB3C40" w:rsidRDefault="00C7699C" w:rsidP="0039773D">
            <w:pPr>
              <w:spacing w:after="120"/>
            </w:pPr>
            <w:r>
              <w:t>Chair</w:t>
            </w:r>
            <w:r w:rsidR="00850F18">
              <w:t xml:space="preserve"> Diane</w:t>
            </w:r>
            <w:r w:rsidR="00E57D07">
              <w:t xml:space="preserve"> Kilkenny called the meeting to order a</w:t>
            </w:r>
            <w:r w:rsidR="0005302B">
              <w:t xml:space="preserve">t </w:t>
            </w:r>
            <w:r w:rsidR="00200351">
              <w:t xml:space="preserve">3:31 </w:t>
            </w:r>
            <w:r w:rsidR="006D5A86">
              <w:t>pm</w:t>
            </w:r>
          </w:p>
        </w:tc>
      </w:tr>
      <w:tr w:rsidR="000E63E1" w14:paraId="6456E6E4" w14:textId="77777777" w:rsidTr="00984F70">
        <w:tc>
          <w:tcPr>
            <w:tcW w:w="4680" w:type="dxa"/>
          </w:tcPr>
          <w:p w14:paraId="48AA46E1" w14:textId="10AEBC90" w:rsidR="000E63E1" w:rsidRPr="00200351" w:rsidRDefault="00200351" w:rsidP="00200351">
            <w:pPr>
              <w:pStyle w:val="ListParagraph"/>
              <w:numPr>
                <w:ilvl w:val="0"/>
                <w:numId w:val="1"/>
              </w:numPr>
              <w:spacing w:after="120"/>
              <w:ind w:left="420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Executive Session</w:t>
            </w:r>
          </w:p>
        </w:tc>
        <w:tc>
          <w:tcPr>
            <w:tcW w:w="9900" w:type="dxa"/>
          </w:tcPr>
          <w:p w14:paraId="43300D6F" w14:textId="5496922A" w:rsidR="00200351" w:rsidRDefault="00200351" w:rsidP="00200351">
            <w:pPr>
              <w:spacing w:after="120"/>
            </w:pPr>
            <w:r w:rsidRPr="00811942">
              <w:t>At</w:t>
            </w:r>
            <w:r>
              <w:t xml:space="preserve"> 3:31 pm Diane Kilkenny </w:t>
            </w:r>
            <w:r w:rsidRPr="00951BED">
              <w:t xml:space="preserve">called to </w:t>
            </w:r>
            <w:r>
              <w:t xml:space="preserve">order </w:t>
            </w:r>
            <w:r w:rsidRPr="00951BED">
              <w:t>Executive Session under</w:t>
            </w:r>
            <w:r>
              <w:t>:</w:t>
            </w:r>
          </w:p>
          <w:p w14:paraId="258023A2" w14:textId="77777777" w:rsidR="00200351" w:rsidRPr="002B7070" w:rsidRDefault="00200351" w:rsidP="00200351">
            <w:pPr>
              <w:pStyle w:val="ListParagraph"/>
              <w:numPr>
                <w:ilvl w:val="1"/>
                <w:numId w:val="1"/>
              </w:numPr>
              <w:spacing w:after="120" w:line="259" w:lineRule="auto"/>
            </w:pPr>
            <w:r w:rsidRPr="002B7070">
              <w:t>ORS 192.660(2)(f) to consider information or records that are exempt from public inspection pertaining to ongoing or anticipated litigation exempt from disclosure under ORS 192.345(1).</w:t>
            </w:r>
          </w:p>
          <w:p w14:paraId="53F0D46F" w14:textId="77777777" w:rsidR="00850F18" w:rsidRDefault="00200351" w:rsidP="00200351">
            <w:pPr>
              <w:spacing w:after="120"/>
            </w:pPr>
            <w:r>
              <w:t>Kilkenny states that m</w:t>
            </w:r>
            <w:r w:rsidRPr="00F01B29">
              <w:t xml:space="preserve">embers of the news media may attend </w:t>
            </w:r>
            <w:r>
              <w:t>E</w:t>
            </w:r>
            <w:r w:rsidRPr="00F01B29">
              <w:t xml:space="preserve">xecutive </w:t>
            </w:r>
            <w:r>
              <w:t>S</w:t>
            </w:r>
            <w:r w:rsidRPr="00F01B29">
              <w:t xml:space="preserve">essions, with limited exceptions. News media are instructed not to report about what happened in </w:t>
            </w:r>
            <w:r>
              <w:t>E</w:t>
            </w:r>
            <w:r w:rsidRPr="00F01B29">
              <w:t xml:space="preserve">xecutive </w:t>
            </w:r>
            <w:r>
              <w:t>S</w:t>
            </w:r>
            <w:r w:rsidRPr="00F01B29">
              <w:t>essions.</w:t>
            </w:r>
            <w:r>
              <w:t xml:space="preserve">  </w:t>
            </w:r>
          </w:p>
          <w:p w14:paraId="476E0F89" w14:textId="03F9B304" w:rsidR="00FE77C1" w:rsidRDefault="00FE77C1" w:rsidP="00200351">
            <w:pPr>
              <w:spacing w:after="120"/>
            </w:pPr>
            <w:r w:rsidRPr="00017841">
              <w:t xml:space="preserve">Executive session was adjourned at </w:t>
            </w:r>
            <w:r>
              <w:t>4:14 pm.</w:t>
            </w:r>
          </w:p>
        </w:tc>
      </w:tr>
      <w:tr w:rsidR="00200351" w14:paraId="33028A58" w14:textId="77777777" w:rsidTr="00984F70">
        <w:tc>
          <w:tcPr>
            <w:tcW w:w="4680" w:type="dxa"/>
          </w:tcPr>
          <w:p w14:paraId="148967C7" w14:textId="06BBA4C1" w:rsidR="00200351" w:rsidRPr="00791EA2" w:rsidRDefault="00200351" w:rsidP="00791EA2">
            <w:pPr>
              <w:pStyle w:val="ListParagraph"/>
              <w:numPr>
                <w:ilvl w:val="0"/>
                <w:numId w:val="1"/>
              </w:numPr>
              <w:spacing w:after="120"/>
              <w:ind w:left="420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Open Session</w:t>
            </w:r>
          </w:p>
        </w:tc>
        <w:tc>
          <w:tcPr>
            <w:tcW w:w="9900" w:type="dxa"/>
          </w:tcPr>
          <w:p w14:paraId="765EEEF8" w14:textId="6F814A54" w:rsidR="00200351" w:rsidRDefault="00FE77C1" w:rsidP="00701FF7">
            <w:pPr>
              <w:spacing w:after="120"/>
            </w:pPr>
            <w:r>
              <w:t>No business for open session.</w:t>
            </w:r>
          </w:p>
        </w:tc>
      </w:tr>
      <w:tr w:rsidR="00701FF7" w14:paraId="40998A09" w14:textId="77777777" w:rsidTr="00984F70">
        <w:tc>
          <w:tcPr>
            <w:tcW w:w="4680" w:type="dxa"/>
          </w:tcPr>
          <w:p w14:paraId="4CA68BB5" w14:textId="5F324F65" w:rsidR="00701FF7" w:rsidRDefault="00791EA2" w:rsidP="00B07875">
            <w:pPr>
              <w:pStyle w:val="ListParagraph"/>
              <w:numPr>
                <w:ilvl w:val="0"/>
                <w:numId w:val="1"/>
              </w:numPr>
              <w:spacing w:after="120"/>
              <w:ind w:left="420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Adjourn</w:t>
            </w:r>
          </w:p>
        </w:tc>
        <w:tc>
          <w:tcPr>
            <w:tcW w:w="9900" w:type="dxa"/>
          </w:tcPr>
          <w:p w14:paraId="782FE973" w14:textId="5D26DADB" w:rsidR="00791EA2" w:rsidRDefault="00791EA2" w:rsidP="00791EA2">
            <w:pPr>
              <w:spacing w:after="120"/>
            </w:pPr>
            <w:r>
              <w:t xml:space="preserve">With no further business to come before the Board, regular session adjourned at </w:t>
            </w:r>
            <w:r w:rsidR="00200351">
              <w:t>4</w:t>
            </w:r>
            <w:r>
              <w:t>:14 pm</w:t>
            </w:r>
            <w:r w:rsidR="009D0AD7">
              <w:t>.</w:t>
            </w:r>
            <w:r>
              <w:t xml:space="preserve"> </w:t>
            </w:r>
          </w:p>
          <w:p w14:paraId="2C4A7C91" w14:textId="32CF3A5F" w:rsidR="006C50B6" w:rsidRPr="00701FF7" w:rsidRDefault="00791EA2" w:rsidP="00791EA2">
            <w:pPr>
              <w:spacing w:after="120"/>
            </w:pPr>
            <w:r>
              <w:t xml:space="preserve">Minutes taken and submitted by Julie Baker. Approved </w:t>
            </w:r>
            <w:r w:rsidR="00FD10FE">
              <w:t>5/19/25</w:t>
            </w:r>
            <w:r>
              <w:t>.</w:t>
            </w:r>
          </w:p>
        </w:tc>
      </w:tr>
    </w:tbl>
    <w:p w14:paraId="142420D6" w14:textId="77777777" w:rsidR="00862255" w:rsidRDefault="00862255" w:rsidP="003B243E">
      <w:pPr>
        <w:tabs>
          <w:tab w:val="left" w:pos="900"/>
        </w:tabs>
        <w:spacing w:after="60"/>
        <w:rPr>
          <w:b/>
          <w:color w:val="F89E59"/>
          <w:sz w:val="24"/>
        </w:rPr>
      </w:pPr>
    </w:p>
    <w:p w14:paraId="16685DE7" w14:textId="417DDA15" w:rsidR="003B243E" w:rsidRPr="008517D8" w:rsidRDefault="003B243E" w:rsidP="003B243E">
      <w:pPr>
        <w:tabs>
          <w:tab w:val="left" w:pos="900"/>
        </w:tabs>
        <w:spacing w:after="60"/>
        <w:rPr>
          <w:b/>
          <w:color w:val="F89E59"/>
          <w:sz w:val="20"/>
        </w:rPr>
      </w:pPr>
      <w:r w:rsidRPr="008517D8">
        <w:rPr>
          <w:b/>
          <w:color w:val="F89E59"/>
          <w:sz w:val="24"/>
        </w:rPr>
        <w:t>Promise of Excellence</w:t>
      </w:r>
    </w:p>
    <w:p w14:paraId="3CE71FB7" w14:textId="77777777" w:rsidR="003B243E" w:rsidRPr="008517D8" w:rsidRDefault="003B243E" w:rsidP="003B243E">
      <w:pPr>
        <w:tabs>
          <w:tab w:val="left" w:pos="900"/>
        </w:tabs>
        <w:spacing w:after="60"/>
        <w:rPr>
          <w:b/>
          <w:sz w:val="20"/>
          <w:szCs w:val="20"/>
        </w:rPr>
      </w:pPr>
      <w:r w:rsidRPr="008517D8">
        <w:rPr>
          <w:b/>
          <w:color w:val="0082C8"/>
          <w:sz w:val="20"/>
          <w:szCs w:val="20"/>
        </w:rPr>
        <w:t xml:space="preserve">Compassion: </w:t>
      </w:r>
      <w:r w:rsidRPr="008517D8">
        <w:rPr>
          <w:sz w:val="20"/>
          <w:szCs w:val="20"/>
        </w:rPr>
        <w:t xml:space="preserve">Being motivated with a desire to assist patients and staff with empathy and kindness and committed to going the extra mile to ensure patients and staff feel comfortable and welcomed.  </w:t>
      </w:r>
    </w:p>
    <w:p w14:paraId="09B87D2F" w14:textId="77777777" w:rsidR="003B243E" w:rsidRPr="008517D8" w:rsidRDefault="003B243E" w:rsidP="003B243E">
      <w:pPr>
        <w:tabs>
          <w:tab w:val="left" w:pos="900"/>
        </w:tabs>
        <w:spacing w:after="60"/>
        <w:ind w:right="-162"/>
        <w:rPr>
          <w:sz w:val="20"/>
          <w:szCs w:val="20"/>
        </w:rPr>
      </w:pPr>
      <w:r w:rsidRPr="008517D8">
        <w:rPr>
          <w:b/>
          <w:color w:val="0082C8"/>
          <w:sz w:val="20"/>
          <w:szCs w:val="20"/>
        </w:rPr>
        <w:lastRenderedPageBreak/>
        <w:t xml:space="preserve">Respect: </w:t>
      </w:r>
      <w:r w:rsidRPr="008517D8">
        <w:rPr>
          <w:sz w:val="20"/>
          <w:szCs w:val="20"/>
        </w:rPr>
        <w:t>Recognizing and valuing the dignity and uniqueness of everyone.  Respect creates a work environment based on teamwork, encouragement, trust, concern, honesty, and responsive communication among all employees and our patients.</w:t>
      </w:r>
    </w:p>
    <w:p w14:paraId="05A7356A" w14:textId="77777777" w:rsidR="003B243E" w:rsidRPr="008517D8" w:rsidRDefault="003B243E" w:rsidP="003B243E">
      <w:pPr>
        <w:tabs>
          <w:tab w:val="left" w:pos="900"/>
        </w:tabs>
        <w:spacing w:after="60"/>
        <w:rPr>
          <w:sz w:val="20"/>
          <w:szCs w:val="20"/>
        </w:rPr>
      </w:pPr>
      <w:r w:rsidRPr="008517D8">
        <w:rPr>
          <w:b/>
          <w:color w:val="0082C8"/>
          <w:sz w:val="20"/>
          <w:szCs w:val="20"/>
        </w:rPr>
        <w:t>Integrity:</w:t>
      </w:r>
      <w:r w:rsidRPr="008517D8">
        <w:rPr>
          <w:sz w:val="20"/>
          <w:szCs w:val="20"/>
        </w:rPr>
        <w:t xml:space="preserve"> Encompassing honesty and consistently adhering to the principles of professionalism and accountability with our patients, fellow employees, and community partners.  Integrity is at the heart of everything we do.</w:t>
      </w:r>
    </w:p>
    <w:p w14:paraId="7AB8E5F7" w14:textId="77777777" w:rsidR="00652367" w:rsidRPr="003B243E" w:rsidRDefault="003B243E" w:rsidP="003B243E">
      <w:pPr>
        <w:tabs>
          <w:tab w:val="left" w:pos="900"/>
        </w:tabs>
        <w:spacing w:after="0"/>
        <w:rPr>
          <w:sz w:val="20"/>
          <w:szCs w:val="20"/>
        </w:rPr>
      </w:pPr>
      <w:r w:rsidRPr="008517D8">
        <w:rPr>
          <w:b/>
          <w:color w:val="0082C8"/>
          <w:sz w:val="20"/>
          <w:szCs w:val="20"/>
        </w:rPr>
        <w:t>Excellence:</w:t>
      </w:r>
      <w:r w:rsidRPr="008517D8">
        <w:rPr>
          <w:sz w:val="20"/>
          <w:szCs w:val="20"/>
        </w:rPr>
        <w:t xml:space="preserve"> Creating standards of performance that surpass ordinary expectations.  We want to make this the place where patients want to come, our providers want to practice, and people want to work!</w:t>
      </w:r>
    </w:p>
    <w:sectPr w:rsidR="00652367" w:rsidRPr="003B243E" w:rsidSect="003B243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008" w:right="1008" w:bottom="900" w:left="1008" w:header="360" w:footer="44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944D2E" w14:textId="77777777" w:rsidR="00607C96" w:rsidRDefault="00607C96" w:rsidP="00652367">
      <w:pPr>
        <w:spacing w:after="0" w:line="240" w:lineRule="auto"/>
      </w:pPr>
      <w:r>
        <w:separator/>
      </w:r>
    </w:p>
  </w:endnote>
  <w:endnote w:type="continuationSeparator" w:id="0">
    <w:p w14:paraId="709F1F56" w14:textId="77777777" w:rsidR="00607C96" w:rsidRDefault="00607C96" w:rsidP="006523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55B19B" w14:textId="77777777" w:rsidR="00D26C35" w:rsidRDefault="00D26C3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684894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EBFFA2E" w14:textId="77777777" w:rsidR="008517D8" w:rsidRPr="008517D8" w:rsidRDefault="008517D8" w:rsidP="003B243E">
            <w:pPr>
              <w:tabs>
                <w:tab w:val="left" w:pos="900"/>
              </w:tabs>
              <w:spacing w:after="60"/>
              <w:rPr>
                <w:sz w:val="20"/>
                <w:szCs w:val="20"/>
              </w:rPr>
            </w:pPr>
          </w:p>
          <w:p w14:paraId="45ED76A0" w14:textId="2658272A" w:rsidR="005C0D18" w:rsidRDefault="005C0D18" w:rsidP="00B63EF6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00A61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00A61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15169575"/>
      <w:docPartObj>
        <w:docPartGallery w:val="Page Numbers (Bottom of Page)"/>
        <w:docPartUnique/>
      </w:docPartObj>
    </w:sdtPr>
    <w:sdtEndPr/>
    <w:sdtContent>
      <w:sdt>
        <w:sdtPr>
          <w:id w:val="-2009210743"/>
          <w:docPartObj>
            <w:docPartGallery w:val="Page Numbers (Top of Page)"/>
            <w:docPartUnique/>
          </w:docPartObj>
        </w:sdtPr>
        <w:sdtEndPr/>
        <w:sdtContent>
          <w:p w14:paraId="672CF723" w14:textId="597A6C03" w:rsidR="00B04E23" w:rsidRDefault="00B04E23" w:rsidP="00B04E23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00A6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00A61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4743CB" w14:textId="77777777" w:rsidR="00607C96" w:rsidRDefault="00607C96" w:rsidP="00652367">
      <w:pPr>
        <w:spacing w:after="0" w:line="240" w:lineRule="auto"/>
      </w:pPr>
      <w:r>
        <w:separator/>
      </w:r>
    </w:p>
  </w:footnote>
  <w:footnote w:type="continuationSeparator" w:id="0">
    <w:p w14:paraId="1A8C6C45" w14:textId="77777777" w:rsidR="00607C96" w:rsidRDefault="00607C96" w:rsidP="006523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9C5BAB" w14:textId="77777777" w:rsidR="00D26C35" w:rsidRDefault="00D26C3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B006A8" w14:textId="56B58220" w:rsidR="00652367" w:rsidRDefault="00652367" w:rsidP="007B0E4F">
    <w:pPr>
      <w:pStyle w:val="Header"/>
      <w:spacing w:after="120"/>
      <w:ind w:left="-270"/>
    </w:pPr>
    <w:r>
      <w:rPr>
        <w:noProof/>
      </w:rPr>
      <w:drawing>
        <wp:inline distT="0" distB="0" distL="0" distR="0" wp14:anchorId="4E58D494" wp14:editId="40E00F0D">
          <wp:extent cx="1981200" cy="556937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ransparentLogo_MCH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5965" cy="5667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276F5" w:rsidRPr="002276F5"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1B066A" w14:textId="14C757A5" w:rsidR="0014238E" w:rsidRDefault="0014238E" w:rsidP="007B0E4F">
    <w:pPr>
      <w:pStyle w:val="Header"/>
      <w:spacing w:after="120"/>
      <w:ind w:left="-270"/>
    </w:pPr>
    <w:r>
      <w:rPr>
        <w:noProof/>
      </w:rPr>
      <w:drawing>
        <wp:inline distT="0" distB="0" distL="0" distR="0" wp14:anchorId="1015F708" wp14:editId="35B2B816">
          <wp:extent cx="1952625" cy="548905"/>
          <wp:effectExtent l="0" t="0" r="0" b="381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ransparentLogo_MCH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2003" cy="5740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4602F"/>
    <w:multiLevelType w:val="hybridMultilevel"/>
    <w:tmpl w:val="712284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900C1"/>
    <w:multiLevelType w:val="hybridMultilevel"/>
    <w:tmpl w:val="3B7A29EC"/>
    <w:lvl w:ilvl="0" w:tplc="0409000F">
      <w:start w:val="1"/>
      <w:numFmt w:val="decimal"/>
      <w:lvlText w:val="%1."/>
      <w:lvlJc w:val="left"/>
      <w:pPr>
        <w:ind w:left="36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874BD4"/>
    <w:multiLevelType w:val="hybridMultilevel"/>
    <w:tmpl w:val="A47A52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6D6752"/>
    <w:multiLevelType w:val="hybridMultilevel"/>
    <w:tmpl w:val="07ACA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A8482F"/>
    <w:multiLevelType w:val="hybridMultilevel"/>
    <w:tmpl w:val="DD5253D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5A5BE2"/>
    <w:multiLevelType w:val="hybridMultilevel"/>
    <w:tmpl w:val="B8D0B3A6"/>
    <w:lvl w:ilvl="0" w:tplc="5794216C">
      <w:start w:val="1"/>
      <w:numFmt w:val="upperLetter"/>
      <w:lvlText w:val="%1."/>
      <w:lvlJc w:val="left"/>
      <w:pPr>
        <w:ind w:left="36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834BAB"/>
    <w:multiLevelType w:val="hybridMultilevel"/>
    <w:tmpl w:val="3274DF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860AEF"/>
    <w:multiLevelType w:val="hybridMultilevel"/>
    <w:tmpl w:val="6A6070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9C3572"/>
    <w:multiLevelType w:val="hybridMultilevel"/>
    <w:tmpl w:val="CF684FA2"/>
    <w:lvl w:ilvl="0" w:tplc="5D1EACA6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9" w15:restartNumberingAfterBreak="0">
    <w:nsid w:val="4608734D"/>
    <w:multiLevelType w:val="hybridMultilevel"/>
    <w:tmpl w:val="A04898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82466AC">
      <w:start w:val="1"/>
      <w:numFmt w:val="upp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EA725F"/>
    <w:multiLevelType w:val="hybridMultilevel"/>
    <w:tmpl w:val="10444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A75A58"/>
    <w:multiLevelType w:val="hybridMultilevel"/>
    <w:tmpl w:val="331AF8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5944C6"/>
    <w:multiLevelType w:val="hybridMultilevel"/>
    <w:tmpl w:val="21C8397A"/>
    <w:lvl w:ilvl="0" w:tplc="D82466AC">
      <w:start w:val="1"/>
      <w:numFmt w:val="upperLetter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BD1A65"/>
    <w:multiLevelType w:val="hybridMultilevel"/>
    <w:tmpl w:val="562E7E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A97A09"/>
    <w:multiLevelType w:val="hybridMultilevel"/>
    <w:tmpl w:val="ED40754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EA691D"/>
    <w:multiLevelType w:val="hybridMultilevel"/>
    <w:tmpl w:val="05E6BE8C"/>
    <w:lvl w:ilvl="0" w:tplc="0BFC2468">
      <w:start w:val="1"/>
      <w:numFmt w:val="upperLetter"/>
      <w:lvlText w:val="%1."/>
      <w:lvlJc w:val="left"/>
      <w:pPr>
        <w:ind w:left="36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9F456A"/>
    <w:multiLevelType w:val="hybridMultilevel"/>
    <w:tmpl w:val="47FAAEE2"/>
    <w:lvl w:ilvl="0" w:tplc="4E323A86">
      <w:start w:val="1"/>
      <w:numFmt w:val="decimal"/>
      <w:lvlText w:val="%1."/>
      <w:lvlJc w:val="left"/>
      <w:pPr>
        <w:ind w:left="450" w:hanging="360"/>
      </w:pPr>
      <w:rPr>
        <w:rFonts w:ascii="Times New Roman" w:hAnsi="Times New Roman" w:cs="Times New Roman" w:hint="default"/>
        <w:b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6D7011"/>
    <w:multiLevelType w:val="hybridMultilevel"/>
    <w:tmpl w:val="258A8C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82466AC">
      <w:start w:val="1"/>
      <w:numFmt w:val="upp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5"/>
  </w:num>
  <w:num w:numId="3">
    <w:abstractNumId w:val="1"/>
  </w:num>
  <w:num w:numId="4">
    <w:abstractNumId w:val="6"/>
  </w:num>
  <w:num w:numId="5">
    <w:abstractNumId w:val="5"/>
  </w:num>
  <w:num w:numId="6">
    <w:abstractNumId w:val="0"/>
  </w:num>
  <w:num w:numId="7">
    <w:abstractNumId w:val="2"/>
  </w:num>
  <w:num w:numId="8">
    <w:abstractNumId w:val="3"/>
  </w:num>
  <w:num w:numId="9">
    <w:abstractNumId w:val="7"/>
  </w:num>
  <w:num w:numId="10">
    <w:abstractNumId w:val="11"/>
  </w:num>
  <w:num w:numId="11">
    <w:abstractNumId w:val="8"/>
  </w:num>
  <w:num w:numId="12">
    <w:abstractNumId w:val="14"/>
  </w:num>
  <w:num w:numId="13">
    <w:abstractNumId w:val="13"/>
  </w:num>
  <w:num w:numId="14">
    <w:abstractNumId w:val="4"/>
  </w:num>
  <w:num w:numId="15">
    <w:abstractNumId w:val="16"/>
  </w:num>
  <w:num w:numId="16">
    <w:abstractNumId w:val="9"/>
  </w:num>
  <w:num w:numId="17">
    <w:abstractNumId w:val="10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2367"/>
    <w:rsid w:val="00002E0B"/>
    <w:rsid w:val="00007D88"/>
    <w:rsid w:val="0001511E"/>
    <w:rsid w:val="0001626B"/>
    <w:rsid w:val="00016BE0"/>
    <w:rsid w:val="000222C0"/>
    <w:rsid w:val="00023C0B"/>
    <w:rsid w:val="000249EB"/>
    <w:rsid w:val="00025F1C"/>
    <w:rsid w:val="00030CF1"/>
    <w:rsid w:val="00035F82"/>
    <w:rsid w:val="00044B8A"/>
    <w:rsid w:val="0005302B"/>
    <w:rsid w:val="000538D0"/>
    <w:rsid w:val="00057660"/>
    <w:rsid w:val="0006172D"/>
    <w:rsid w:val="000726BE"/>
    <w:rsid w:val="00074452"/>
    <w:rsid w:val="00077BD9"/>
    <w:rsid w:val="00095436"/>
    <w:rsid w:val="0009783D"/>
    <w:rsid w:val="000A220B"/>
    <w:rsid w:val="000A6ABE"/>
    <w:rsid w:val="000C076D"/>
    <w:rsid w:val="000C1B58"/>
    <w:rsid w:val="000C2064"/>
    <w:rsid w:val="000C2148"/>
    <w:rsid w:val="000C7FFD"/>
    <w:rsid w:val="000D2671"/>
    <w:rsid w:val="000E05CD"/>
    <w:rsid w:val="000E63E1"/>
    <w:rsid w:val="0011055C"/>
    <w:rsid w:val="00110AB0"/>
    <w:rsid w:val="001136B7"/>
    <w:rsid w:val="00116976"/>
    <w:rsid w:val="00116CD2"/>
    <w:rsid w:val="00122648"/>
    <w:rsid w:val="00125D83"/>
    <w:rsid w:val="001401B7"/>
    <w:rsid w:val="0014238E"/>
    <w:rsid w:val="001454AA"/>
    <w:rsid w:val="00146185"/>
    <w:rsid w:val="00162111"/>
    <w:rsid w:val="00165582"/>
    <w:rsid w:val="001658B3"/>
    <w:rsid w:val="00171775"/>
    <w:rsid w:val="00175CE8"/>
    <w:rsid w:val="00180DB0"/>
    <w:rsid w:val="0018652D"/>
    <w:rsid w:val="00194F6C"/>
    <w:rsid w:val="00197EE7"/>
    <w:rsid w:val="001B53E0"/>
    <w:rsid w:val="001B716B"/>
    <w:rsid w:val="001C23CD"/>
    <w:rsid w:val="001C2E63"/>
    <w:rsid w:val="001D6F04"/>
    <w:rsid w:val="001F2728"/>
    <w:rsid w:val="001F32BE"/>
    <w:rsid w:val="001F3475"/>
    <w:rsid w:val="001F4F4B"/>
    <w:rsid w:val="002000D9"/>
    <w:rsid w:val="00200351"/>
    <w:rsid w:val="00210265"/>
    <w:rsid w:val="0021038C"/>
    <w:rsid w:val="00221BA4"/>
    <w:rsid w:val="002276F5"/>
    <w:rsid w:val="0023005E"/>
    <w:rsid w:val="00247D93"/>
    <w:rsid w:val="00254EEE"/>
    <w:rsid w:val="00256866"/>
    <w:rsid w:val="00256E99"/>
    <w:rsid w:val="00260325"/>
    <w:rsid w:val="00262315"/>
    <w:rsid w:val="00262DAB"/>
    <w:rsid w:val="002664F3"/>
    <w:rsid w:val="002709D1"/>
    <w:rsid w:val="00280624"/>
    <w:rsid w:val="00281562"/>
    <w:rsid w:val="00282C4D"/>
    <w:rsid w:val="00287310"/>
    <w:rsid w:val="002973E9"/>
    <w:rsid w:val="002A04E6"/>
    <w:rsid w:val="002A77BC"/>
    <w:rsid w:val="002B08FD"/>
    <w:rsid w:val="002B1020"/>
    <w:rsid w:val="002B7070"/>
    <w:rsid w:val="002C32F4"/>
    <w:rsid w:val="002C7B6F"/>
    <w:rsid w:val="002D03B8"/>
    <w:rsid w:val="002D0980"/>
    <w:rsid w:val="002E0AD2"/>
    <w:rsid w:val="002E0C44"/>
    <w:rsid w:val="002E6A1C"/>
    <w:rsid w:val="003056E0"/>
    <w:rsid w:val="00306D10"/>
    <w:rsid w:val="0031794C"/>
    <w:rsid w:val="0032268B"/>
    <w:rsid w:val="003321BB"/>
    <w:rsid w:val="00335DBA"/>
    <w:rsid w:val="0034160C"/>
    <w:rsid w:val="00342F7C"/>
    <w:rsid w:val="00344A6E"/>
    <w:rsid w:val="00350D33"/>
    <w:rsid w:val="0035317A"/>
    <w:rsid w:val="00356C18"/>
    <w:rsid w:val="00360086"/>
    <w:rsid w:val="00360E4C"/>
    <w:rsid w:val="00361787"/>
    <w:rsid w:val="00362348"/>
    <w:rsid w:val="003629B5"/>
    <w:rsid w:val="00363198"/>
    <w:rsid w:val="00365375"/>
    <w:rsid w:val="003765EF"/>
    <w:rsid w:val="0037697A"/>
    <w:rsid w:val="003806D1"/>
    <w:rsid w:val="003846C7"/>
    <w:rsid w:val="00385E30"/>
    <w:rsid w:val="00387D52"/>
    <w:rsid w:val="003908BC"/>
    <w:rsid w:val="00393CAF"/>
    <w:rsid w:val="0039773D"/>
    <w:rsid w:val="003A246D"/>
    <w:rsid w:val="003A463E"/>
    <w:rsid w:val="003B0B66"/>
    <w:rsid w:val="003B243E"/>
    <w:rsid w:val="003B2C29"/>
    <w:rsid w:val="003C4249"/>
    <w:rsid w:val="003C5D66"/>
    <w:rsid w:val="003C6D97"/>
    <w:rsid w:val="003C6FEB"/>
    <w:rsid w:val="00404108"/>
    <w:rsid w:val="00407420"/>
    <w:rsid w:val="00411925"/>
    <w:rsid w:val="00414FFC"/>
    <w:rsid w:val="00420D4D"/>
    <w:rsid w:val="00421AFA"/>
    <w:rsid w:val="00426CEC"/>
    <w:rsid w:val="00427039"/>
    <w:rsid w:val="00432DFD"/>
    <w:rsid w:val="00433175"/>
    <w:rsid w:val="00447290"/>
    <w:rsid w:val="004625F4"/>
    <w:rsid w:val="00466ED1"/>
    <w:rsid w:val="00473A2E"/>
    <w:rsid w:val="00490D9E"/>
    <w:rsid w:val="00492FA8"/>
    <w:rsid w:val="00494654"/>
    <w:rsid w:val="00496CBE"/>
    <w:rsid w:val="004B3343"/>
    <w:rsid w:val="004B486C"/>
    <w:rsid w:val="004B5D14"/>
    <w:rsid w:val="004B781A"/>
    <w:rsid w:val="004C0A6D"/>
    <w:rsid w:val="004D1D6E"/>
    <w:rsid w:val="004D2728"/>
    <w:rsid w:val="004D4262"/>
    <w:rsid w:val="004E0B3F"/>
    <w:rsid w:val="004F4FDB"/>
    <w:rsid w:val="00504C26"/>
    <w:rsid w:val="005067C6"/>
    <w:rsid w:val="005251FD"/>
    <w:rsid w:val="00543977"/>
    <w:rsid w:val="005534C1"/>
    <w:rsid w:val="00574CA3"/>
    <w:rsid w:val="00574CA6"/>
    <w:rsid w:val="0057782A"/>
    <w:rsid w:val="00591130"/>
    <w:rsid w:val="005B1D05"/>
    <w:rsid w:val="005B2891"/>
    <w:rsid w:val="005C0D18"/>
    <w:rsid w:val="005D1446"/>
    <w:rsid w:val="005D6122"/>
    <w:rsid w:val="005E24F2"/>
    <w:rsid w:val="005F2E47"/>
    <w:rsid w:val="005F4414"/>
    <w:rsid w:val="005F474B"/>
    <w:rsid w:val="00606C11"/>
    <w:rsid w:val="00606D51"/>
    <w:rsid w:val="00606E21"/>
    <w:rsid w:val="00607C96"/>
    <w:rsid w:val="00612107"/>
    <w:rsid w:val="006156BD"/>
    <w:rsid w:val="006177CB"/>
    <w:rsid w:val="006201AC"/>
    <w:rsid w:val="006206D9"/>
    <w:rsid w:val="00624004"/>
    <w:rsid w:val="0062525D"/>
    <w:rsid w:val="0062549D"/>
    <w:rsid w:val="00626713"/>
    <w:rsid w:val="006275A0"/>
    <w:rsid w:val="0063146D"/>
    <w:rsid w:val="00642169"/>
    <w:rsid w:val="00643038"/>
    <w:rsid w:val="00651E17"/>
    <w:rsid w:val="00652367"/>
    <w:rsid w:val="0065519E"/>
    <w:rsid w:val="00662A47"/>
    <w:rsid w:val="00664865"/>
    <w:rsid w:val="006705E3"/>
    <w:rsid w:val="006719CB"/>
    <w:rsid w:val="00671F82"/>
    <w:rsid w:val="006730D2"/>
    <w:rsid w:val="0068157F"/>
    <w:rsid w:val="00690572"/>
    <w:rsid w:val="006A64BA"/>
    <w:rsid w:val="006B1A98"/>
    <w:rsid w:val="006B4F08"/>
    <w:rsid w:val="006B5920"/>
    <w:rsid w:val="006B7A52"/>
    <w:rsid w:val="006C162B"/>
    <w:rsid w:val="006C50B6"/>
    <w:rsid w:val="006C653E"/>
    <w:rsid w:val="006D5A86"/>
    <w:rsid w:val="006E5430"/>
    <w:rsid w:val="006F1703"/>
    <w:rsid w:val="006F53AC"/>
    <w:rsid w:val="00701FF7"/>
    <w:rsid w:val="0072327C"/>
    <w:rsid w:val="007242F9"/>
    <w:rsid w:val="007245A6"/>
    <w:rsid w:val="007311DF"/>
    <w:rsid w:val="00744918"/>
    <w:rsid w:val="00746A5F"/>
    <w:rsid w:val="00756F36"/>
    <w:rsid w:val="007645A7"/>
    <w:rsid w:val="007662DC"/>
    <w:rsid w:val="00766749"/>
    <w:rsid w:val="00766CA0"/>
    <w:rsid w:val="00767486"/>
    <w:rsid w:val="007729DE"/>
    <w:rsid w:val="00780C38"/>
    <w:rsid w:val="00783FBD"/>
    <w:rsid w:val="00791EA2"/>
    <w:rsid w:val="007934BF"/>
    <w:rsid w:val="007A39CB"/>
    <w:rsid w:val="007A4C31"/>
    <w:rsid w:val="007A7B3E"/>
    <w:rsid w:val="007B0E4F"/>
    <w:rsid w:val="007B6EB0"/>
    <w:rsid w:val="007C1CEC"/>
    <w:rsid w:val="007C22F8"/>
    <w:rsid w:val="007C307A"/>
    <w:rsid w:val="007D0FF8"/>
    <w:rsid w:val="00804CEB"/>
    <w:rsid w:val="0081037C"/>
    <w:rsid w:val="00811942"/>
    <w:rsid w:val="00816EB9"/>
    <w:rsid w:val="00821A50"/>
    <w:rsid w:val="00823315"/>
    <w:rsid w:val="008245C9"/>
    <w:rsid w:val="00837680"/>
    <w:rsid w:val="0084126C"/>
    <w:rsid w:val="00850CC7"/>
    <w:rsid w:val="00850F18"/>
    <w:rsid w:val="008517D8"/>
    <w:rsid w:val="00853D2C"/>
    <w:rsid w:val="00862255"/>
    <w:rsid w:val="00862B4C"/>
    <w:rsid w:val="00875661"/>
    <w:rsid w:val="00893981"/>
    <w:rsid w:val="00895DA5"/>
    <w:rsid w:val="008A71E8"/>
    <w:rsid w:val="008A7334"/>
    <w:rsid w:val="008B1CAB"/>
    <w:rsid w:val="008B689E"/>
    <w:rsid w:val="008C0CB3"/>
    <w:rsid w:val="008C5A7E"/>
    <w:rsid w:val="008C66D9"/>
    <w:rsid w:val="008F13F0"/>
    <w:rsid w:val="00901564"/>
    <w:rsid w:val="009177D8"/>
    <w:rsid w:val="00920545"/>
    <w:rsid w:val="00921104"/>
    <w:rsid w:val="00927AE9"/>
    <w:rsid w:val="00933BD5"/>
    <w:rsid w:val="009426E6"/>
    <w:rsid w:val="00943C30"/>
    <w:rsid w:val="00944FEB"/>
    <w:rsid w:val="0094525E"/>
    <w:rsid w:val="00950FAD"/>
    <w:rsid w:val="00951BED"/>
    <w:rsid w:val="00952205"/>
    <w:rsid w:val="0095730F"/>
    <w:rsid w:val="00961B3A"/>
    <w:rsid w:val="00971FD6"/>
    <w:rsid w:val="00984F70"/>
    <w:rsid w:val="00994CCE"/>
    <w:rsid w:val="0099567F"/>
    <w:rsid w:val="009A1D36"/>
    <w:rsid w:val="009A242D"/>
    <w:rsid w:val="009B25D5"/>
    <w:rsid w:val="009B3A43"/>
    <w:rsid w:val="009B70C7"/>
    <w:rsid w:val="009B723C"/>
    <w:rsid w:val="009C3FC3"/>
    <w:rsid w:val="009C4496"/>
    <w:rsid w:val="009C539B"/>
    <w:rsid w:val="009C76E6"/>
    <w:rsid w:val="009D0AD7"/>
    <w:rsid w:val="009D3CEC"/>
    <w:rsid w:val="009E6736"/>
    <w:rsid w:val="009E7D02"/>
    <w:rsid w:val="009F39B0"/>
    <w:rsid w:val="00A029A9"/>
    <w:rsid w:val="00A12859"/>
    <w:rsid w:val="00A173CB"/>
    <w:rsid w:val="00A31171"/>
    <w:rsid w:val="00A3264A"/>
    <w:rsid w:val="00A40401"/>
    <w:rsid w:val="00A44980"/>
    <w:rsid w:val="00A50F18"/>
    <w:rsid w:val="00A62951"/>
    <w:rsid w:val="00A67A19"/>
    <w:rsid w:val="00A67CBF"/>
    <w:rsid w:val="00A713B5"/>
    <w:rsid w:val="00A74300"/>
    <w:rsid w:val="00A93255"/>
    <w:rsid w:val="00A939D5"/>
    <w:rsid w:val="00AA1A8F"/>
    <w:rsid w:val="00AA5610"/>
    <w:rsid w:val="00AB0FA7"/>
    <w:rsid w:val="00AB286A"/>
    <w:rsid w:val="00AB336A"/>
    <w:rsid w:val="00AC1425"/>
    <w:rsid w:val="00AC51D6"/>
    <w:rsid w:val="00AD25DD"/>
    <w:rsid w:val="00AD3DE5"/>
    <w:rsid w:val="00AD59E3"/>
    <w:rsid w:val="00AE0834"/>
    <w:rsid w:val="00AE0C28"/>
    <w:rsid w:val="00AE1761"/>
    <w:rsid w:val="00B04E23"/>
    <w:rsid w:val="00B07875"/>
    <w:rsid w:val="00B14D26"/>
    <w:rsid w:val="00B2074B"/>
    <w:rsid w:val="00B21800"/>
    <w:rsid w:val="00B23704"/>
    <w:rsid w:val="00B311EF"/>
    <w:rsid w:val="00B43E84"/>
    <w:rsid w:val="00B46C46"/>
    <w:rsid w:val="00B61E62"/>
    <w:rsid w:val="00B63EF6"/>
    <w:rsid w:val="00B64DE3"/>
    <w:rsid w:val="00B75502"/>
    <w:rsid w:val="00B82E8C"/>
    <w:rsid w:val="00B832DB"/>
    <w:rsid w:val="00B8432C"/>
    <w:rsid w:val="00B85AF8"/>
    <w:rsid w:val="00B85ECC"/>
    <w:rsid w:val="00B872C1"/>
    <w:rsid w:val="00B87CA7"/>
    <w:rsid w:val="00B91332"/>
    <w:rsid w:val="00B93A35"/>
    <w:rsid w:val="00B947C5"/>
    <w:rsid w:val="00BA0387"/>
    <w:rsid w:val="00BA60E8"/>
    <w:rsid w:val="00BC1F9A"/>
    <w:rsid w:val="00BC77E4"/>
    <w:rsid w:val="00BD01E5"/>
    <w:rsid w:val="00BE0BDF"/>
    <w:rsid w:val="00BE1601"/>
    <w:rsid w:val="00BE4494"/>
    <w:rsid w:val="00BE7B49"/>
    <w:rsid w:val="00C00A61"/>
    <w:rsid w:val="00C056A3"/>
    <w:rsid w:val="00C0721B"/>
    <w:rsid w:val="00C07959"/>
    <w:rsid w:val="00C118B6"/>
    <w:rsid w:val="00C139E6"/>
    <w:rsid w:val="00C17BBB"/>
    <w:rsid w:val="00C17C55"/>
    <w:rsid w:val="00C40D2B"/>
    <w:rsid w:val="00C42C94"/>
    <w:rsid w:val="00C460A0"/>
    <w:rsid w:val="00C4670A"/>
    <w:rsid w:val="00C503CA"/>
    <w:rsid w:val="00C5362C"/>
    <w:rsid w:val="00C64E3F"/>
    <w:rsid w:val="00C709D8"/>
    <w:rsid w:val="00C731EC"/>
    <w:rsid w:val="00C7699C"/>
    <w:rsid w:val="00C775A7"/>
    <w:rsid w:val="00C87585"/>
    <w:rsid w:val="00CA5775"/>
    <w:rsid w:val="00CB054F"/>
    <w:rsid w:val="00CB29EA"/>
    <w:rsid w:val="00CC2115"/>
    <w:rsid w:val="00CC2DF4"/>
    <w:rsid w:val="00CC3FD9"/>
    <w:rsid w:val="00CC429A"/>
    <w:rsid w:val="00CC4E52"/>
    <w:rsid w:val="00CC5133"/>
    <w:rsid w:val="00CC7AC3"/>
    <w:rsid w:val="00CD3A98"/>
    <w:rsid w:val="00CE0C78"/>
    <w:rsid w:val="00CE149C"/>
    <w:rsid w:val="00CF0055"/>
    <w:rsid w:val="00D04148"/>
    <w:rsid w:val="00D049E2"/>
    <w:rsid w:val="00D0516A"/>
    <w:rsid w:val="00D17013"/>
    <w:rsid w:val="00D20CA0"/>
    <w:rsid w:val="00D21910"/>
    <w:rsid w:val="00D26C35"/>
    <w:rsid w:val="00D3198E"/>
    <w:rsid w:val="00D3501C"/>
    <w:rsid w:val="00D50733"/>
    <w:rsid w:val="00D5416F"/>
    <w:rsid w:val="00D56E67"/>
    <w:rsid w:val="00D56FAC"/>
    <w:rsid w:val="00D766FD"/>
    <w:rsid w:val="00D84FCF"/>
    <w:rsid w:val="00D86D98"/>
    <w:rsid w:val="00D87BFA"/>
    <w:rsid w:val="00D97519"/>
    <w:rsid w:val="00DA7F3D"/>
    <w:rsid w:val="00DB2454"/>
    <w:rsid w:val="00DB76C1"/>
    <w:rsid w:val="00DC488F"/>
    <w:rsid w:val="00DD1773"/>
    <w:rsid w:val="00DE046E"/>
    <w:rsid w:val="00DE63AA"/>
    <w:rsid w:val="00DE678C"/>
    <w:rsid w:val="00DE6CC4"/>
    <w:rsid w:val="00DF2825"/>
    <w:rsid w:val="00DF4820"/>
    <w:rsid w:val="00E03966"/>
    <w:rsid w:val="00E05BAB"/>
    <w:rsid w:val="00E07D4E"/>
    <w:rsid w:val="00E241A8"/>
    <w:rsid w:val="00E40CA2"/>
    <w:rsid w:val="00E410E6"/>
    <w:rsid w:val="00E45333"/>
    <w:rsid w:val="00E55E01"/>
    <w:rsid w:val="00E57D07"/>
    <w:rsid w:val="00E65AC1"/>
    <w:rsid w:val="00E94479"/>
    <w:rsid w:val="00EA3809"/>
    <w:rsid w:val="00EB3C40"/>
    <w:rsid w:val="00EB43AC"/>
    <w:rsid w:val="00EB7330"/>
    <w:rsid w:val="00EB7788"/>
    <w:rsid w:val="00ED6755"/>
    <w:rsid w:val="00EE25C3"/>
    <w:rsid w:val="00EE7229"/>
    <w:rsid w:val="00EF0C3D"/>
    <w:rsid w:val="00EF461B"/>
    <w:rsid w:val="00EF4811"/>
    <w:rsid w:val="00F01B29"/>
    <w:rsid w:val="00F03B16"/>
    <w:rsid w:val="00F04CB3"/>
    <w:rsid w:val="00F070A8"/>
    <w:rsid w:val="00F316FF"/>
    <w:rsid w:val="00F56972"/>
    <w:rsid w:val="00F6068C"/>
    <w:rsid w:val="00F61E7C"/>
    <w:rsid w:val="00F629AF"/>
    <w:rsid w:val="00F63CF9"/>
    <w:rsid w:val="00F655DA"/>
    <w:rsid w:val="00F73B93"/>
    <w:rsid w:val="00F74803"/>
    <w:rsid w:val="00F74A9F"/>
    <w:rsid w:val="00F837BC"/>
    <w:rsid w:val="00F84DC1"/>
    <w:rsid w:val="00F93B60"/>
    <w:rsid w:val="00FA1F44"/>
    <w:rsid w:val="00FA634B"/>
    <w:rsid w:val="00FA66DC"/>
    <w:rsid w:val="00FC1819"/>
    <w:rsid w:val="00FD10FE"/>
    <w:rsid w:val="00FD1F9B"/>
    <w:rsid w:val="00FD5409"/>
    <w:rsid w:val="00FE0D39"/>
    <w:rsid w:val="00FE1D0A"/>
    <w:rsid w:val="00FE2CE1"/>
    <w:rsid w:val="00FE77C1"/>
    <w:rsid w:val="00FF7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9"/>
    <o:shapelayout v:ext="edit">
      <o:idmap v:ext="edit" data="1"/>
    </o:shapelayout>
  </w:shapeDefaults>
  <w:decimalSymbol w:val="."/>
  <w:listSeparator w:val=","/>
  <w14:docId w14:val="37AFF1B1"/>
  <w15:chartTrackingRefBased/>
  <w15:docId w15:val="{0EF1401B-4483-4826-980C-7C9FBCA19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23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2367"/>
  </w:style>
  <w:style w:type="paragraph" w:styleId="Footer">
    <w:name w:val="footer"/>
    <w:basedOn w:val="Normal"/>
    <w:link w:val="FooterChar"/>
    <w:uiPriority w:val="99"/>
    <w:unhideWhenUsed/>
    <w:rsid w:val="006523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2367"/>
  </w:style>
  <w:style w:type="table" w:styleId="TableGrid">
    <w:name w:val="Table Grid"/>
    <w:basedOn w:val="TableNormal"/>
    <w:rsid w:val="006523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B054F"/>
    <w:pPr>
      <w:ind w:left="720"/>
      <w:contextualSpacing/>
    </w:pPr>
  </w:style>
  <w:style w:type="paragraph" w:styleId="NoSpacing">
    <w:name w:val="No Spacing"/>
    <w:uiPriority w:val="1"/>
    <w:qFormat/>
    <w:rsid w:val="00E07D4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C2148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C21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5C233B-7823-4235-9762-7AA6AC391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356</Words>
  <Characters>2023</Characters>
  <Application>Microsoft Office Word</Application>
  <DocSecurity>0</DocSecurity>
  <Lines>54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Roberts</dc:creator>
  <cp:keywords/>
  <dc:description/>
  <cp:lastModifiedBy>Julie Baker</cp:lastModifiedBy>
  <cp:revision>4</cp:revision>
  <cp:lastPrinted>2025-01-22T21:45:00Z</cp:lastPrinted>
  <dcterms:created xsi:type="dcterms:W3CDTF">2025-05-20T17:37:00Z</dcterms:created>
  <dcterms:modified xsi:type="dcterms:W3CDTF">2025-05-20T17:38:00Z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c589613af887c65b2dc4b42a4253771cc4dd1610e91bddf26a394c4db3af2096</vt:lpwstr>
  </property>
</Properties>
</file>